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4A" w:rsidRDefault="0044024A" w:rsidP="004402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«Психология цифрового поколения»</w:t>
      </w:r>
    </w:p>
    <w:p w:rsidR="0044024A" w:rsidRDefault="0044024A" w:rsidP="004402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Учебная программа по учебной дисциплине образовательной программы магистратуры учреждения высшего образования для специальности</w:t>
            </w:r>
          </w:p>
          <w:p w:rsidR="0044024A" w:rsidRDefault="0044024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7-06-0114-01 «Социально-педагогическое и психологическое образование»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цифрового поколения (модуль «Современные направления развития социально-педагогического и психологического образования»)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7-06-0114-01 «Социально-педагогическое и психологическое образование»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96/36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Цифровое поколение: психологические особенности современных детей.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поколений. Поколения XX века и их характеристики. Поколение Z: понятие и возрастные границы. Особенности первичной социализации поколения Z. Поколение Z: социально-психологические характеристики. Поколение Z как потребители. Отличие цифрового поколения от других поколений.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идеи дидактической концепции цифрового профессионального образования и обучения.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 источника цифровой дидактики: цифровое поколение, цифровые технологии, цифровая экономика. 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школы и учительской медиации в цифровой социализации детей и подростков.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учителей в процесс цифровой социализации подростков. Ожидания родителей от школы в вопросах использования Интернета детьми. 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цифровым устройствам и Интернету у детей и родителей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технологиям у родителей детей и подростков.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освоения цифровых технологий. Цифровая компетентность.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освоения цифровых технологий. 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и когнитивное развитие детей и подростков.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цифровых технологий на внимание (влияние экранного времени, просмотра телевизора, видео-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гейминга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медиамногозадачности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 детей и подростков: роль пола и возраста.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Когнитивно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-личностное развитие ребенка в процессе его социализации.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Сравнительного изучения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нейрокогнитивных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функций у мальчиков и девочек разных возрастных групп.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функций переработки слуховой информации и функции правого полушария от младшего к старшему подростковому возрасту. 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Когнитивные особенности детей и подростков с разной интенсивностью использования Интернета: гипотеза оптимального «цифрового» времени.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и анализ когнитивных особенностей детей и подростков с различной интенсивностью пользовательской активности. Распределение детей по группам с разной онлайн-активностью (пользовательской). 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Нейропсихологические показатели (доступность счета, зрительно-пространственная память, смысловая полнота рассказа и др.).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когнитивной сферы у детей и подростков с различными показателями цифровой социализации.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Когнитивное развитие детей и подростков и психологическое благополучие онлайн и офлайн.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Когнитивное развитие детей. Когнитивное развитие подростков (внимание, память, развитие речи). Психологическое благополучие детей онлайн и офлайн. 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pStyle w:val="10"/>
              <w:tabs>
                <w:tab w:val="left" w:pos="1134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изучения дисциплины студенты должны:</w:t>
            </w:r>
          </w:p>
          <w:p w:rsidR="0044024A" w:rsidRDefault="0044024A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44024A" w:rsidRDefault="0044024A">
            <w:pPr>
              <w:pStyle w:val="1"/>
              <w:tabs>
                <w:tab w:val="left" w:pos="1134"/>
              </w:tabs>
              <w:jc w:val="both"/>
              <w:rPr>
                <w:b w:val="0"/>
                <w:sz w:val="24"/>
                <w:szCs w:val="24"/>
                <w:lang w:eastAsia="en-US"/>
              </w:rPr>
            </w:pPr>
            <w:bookmarkStart w:id="0" w:name="_Hlk67049816"/>
            <w:r>
              <w:rPr>
                <w:b w:val="0"/>
                <w:sz w:val="24"/>
                <w:szCs w:val="24"/>
                <w:lang w:eastAsia="en-US"/>
              </w:rPr>
              <w:t xml:space="preserve">– основные категории изучаемой дисциплины; </w:t>
            </w:r>
          </w:p>
          <w:p w:rsidR="0044024A" w:rsidRDefault="0044024A">
            <w:pPr>
              <w:pStyle w:val="1"/>
              <w:tabs>
                <w:tab w:val="left" w:pos="1134"/>
              </w:tabs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– основные идеи дидактической концепции цифрового профессионального образования и обучения;</w:t>
            </w:r>
          </w:p>
          <w:p w:rsidR="0044024A" w:rsidRDefault="0044024A">
            <w:pPr>
              <w:pStyle w:val="1"/>
              <w:tabs>
                <w:tab w:val="left" w:pos="1134"/>
              </w:tabs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– психологические особенности современных детей;</w:t>
            </w:r>
          </w:p>
          <w:p w:rsidR="0044024A" w:rsidRDefault="0044024A">
            <w:pPr>
              <w:pStyle w:val="1"/>
              <w:tabs>
                <w:tab w:val="left" w:pos="1134"/>
              </w:tabs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– когнитивные особенности детей и подростков с разной интенсивностью использования Интернета.</w:t>
            </w:r>
            <w:bookmarkEnd w:id="0"/>
          </w:p>
          <w:p w:rsidR="0044024A" w:rsidRDefault="0044024A">
            <w:pPr>
              <w:pStyle w:val="10"/>
              <w:tabs>
                <w:tab w:val="left" w:pos="1134"/>
              </w:tabs>
              <w:ind w:firstLine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уметь:</w:t>
            </w:r>
          </w:p>
          <w:p w:rsidR="0044024A" w:rsidRDefault="0044024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6704978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применять цифровые технологии, направленные на когнитивное развитие детей и подростков; </w:t>
            </w:r>
          </w:p>
          <w:p w:rsidR="0044024A" w:rsidRDefault="0044024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изучать влияние цифровых технологий на когнитивное развитие детей и подростков;</w:t>
            </w:r>
          </w:p>
          <w:p w:rsidR="0044024A" w:rsidRDefault="0044024A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анализировать собственную профессиональную деятельность с целью ее совершенствования и повышения своей квалификации.</w:t>
            </w:r>
            <w:bookmarkEnd w:id="1"/>
          </w:p>
          <w:p w:rsidR="0044024A" w:rsidRDefault="0044024A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иметь навык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4024A" w:rsidRDefault="0044024A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применения 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технологий в работе с детьми и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024A" w:rsidRDefault="0044024A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применения </w:t>
            </w:r>
            <w:r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технологий для самообразования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024A" w:rsidRDefault="0044024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безопасной работы в интернете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Универсальные компетенции:</w:t>
            </w:r>
          </w:p>
          <w:p w:rsidR="0044024A" w:rsidRDefault="0044024A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УК-4. Обеспечивать коммуникации, проявлять лидерские навыки, быть способным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командообразованию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разработке стратегических целей и задач.</w:t>
            </w:r>
          </w:p>
          <w:p w:rsidR="0044024A" w:rsidRDefault="0044024A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Углубленные профессиональные компетенции:</w:t>
            </w:r>
          </w:p>
          <w:p w:rsidR="0044024A" w:rsidRDefault="0044024A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УПК-2. Осуществлять психологическое сопровождение развития личности в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(1 семестр)</w:t>
            </w:r>
          </w:p>
        </w:tc>
      </w:tr>
    </w:tbl>
    <w:p w:rsidR="00693F9F" w:rsidRDefault="00693F9F"/>
    <w:p w:rsidR="0044024A" w:rsidRDefault="0044024A" w:rsidP="0044024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Учебная дисциплина «Психология общения»</w:t>
      </w:r>
    </w:p>
    <w:p w:rsidR="0044024A" w:rsidRDefault="0044024A"/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Учебная программа по учебной дисциплине образовательной программы магистратуры учреждения высшего образования для специальности</w:t>
            </w:r>
          </w:p>
          <w:p w:rsidR="0044024A" w:rsidRDefault="0044024A">
            <w:pPr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7-06-0114-01 «Социально-педагогическое и психологическое образование»</w:t>
            </w:r>
          </w:p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Психология общения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(модуль «Психологическое образование»)</w:t>
            </w:r>
          </w:p>
          <w:p w:rsidR="0044024A" w:rsidRDefault="004402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7-06-0114-01 «Социально-педагогическое и психологическое образование»</w:t>
            </w:r>
          </w:p>
          <w:p w:rsidR="0044024A" w:rsidRDefault="0044024A">
            <w:pPr>
              <w:ind w:left="29" w:hanging="77"/>
              <w:rPr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pStyle w:val="1"/>
              <w:tabs>
                <w:tab w:val="left" w:pos="1134"/>
              </w:tabs>
              <w:ind w:firstLine="709"/>
              <w:jc w:val="both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Организация образовательного процесса невозможна </w:t>
            </w:r>
            <w:bookmarkStart w:id="2" w:name="_Hlk67049252"/>
            <w:r>
              <w:rPr>
                <w:b w:val="0"/>
                <w:sz w:val="24"/>
                <w:szCs w:val="24"/>
                <w:lang w:eastAsia="en-US"/>
              </w:rPr>
              <w:t>без учета психологических особенностей субъектов педагогического взаимодействия. Одним из составляющих компонентов педагогического взаимодействия является профессиональное общение, изучение которого способствует становлению профессиональной компетентности будущих педагогов, формированию психологической готовности их работы в учреждении образования.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bookmarkEnd w:id="2"/>
            <w:r>
              <w:rPr>
                <w:b w:val="0"/>
                <w:sz w:val="24"/>
                <w:szCs w:val="24"/>
                <w:lang w:eastAsia="en-US"/>
              </w:rPr>
              <w:t>В профессиональной деятельности выпускник педагогического вуза должен осуществлять планирование, организацию, контроль и корректировку образовательного процесса и иной профессиональной деятельности с использованием образовательных технологий, методов и средств коммуникации.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«Психология общения» является одной из составляющих частей профессиональной подготовки и направлена на развитие личности будущего педагога. Выпускник педагогического вуза должен быть готовым к реализации основных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общения, к решению конфликтных и проблемных ситуаций в системах взаимоотношений «педагог-учащийся», «педагог-родитель учащегося», «педагог-педагог».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pStyle w:val="10"/>
              <w:tabs>
                <w:tab w:val="left" w:pos="1134"/>
              </w:tabs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изучения дисциплины студенты должны:</w:t>
            </w:r>
          </w:p>
          <w:p w:rsidR="0044024A" w:rsidRDefault="0044024A">
            <w:pPr>
              <w:tabs>
                <w:tab w:val="left" w:pos="1134"/>
              </w:tabs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44024A" w:rsidRDefault="0044024A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категории изучаемой дисциплины; </w:t>
            </w:r>
          </w:p>
          <w:p w:rsidR="0044024A" w:rsidRDefault="0044024A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социально-коммуникативные технологии, стили профессионального общения;</w:t>
            </w:r>
          </w:p>
          <w:p w:rsidR="0044024A" w:rsidRDefault="0044024A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функции профессионального общения;</w:t>
            </w:r>
          </w:p>
          <w:p w:rsidR="0044024A" w:rsidRDefault="0044024A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барьеры, конфликты и социальные роли в профессиональном общении.</w:t>
            </w:r>
          </w:p>
          <w:p w:rsidR="0044024A" w:rsidRDefault="0044024A">
            <w:pPr>
              <w:pStyle w:val="10"/>
              <w:tabs>
                <w:tab w:val="left" w:pos="1134"/>
              </w:tabs>
              <w:ind w:firstLine="709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уметь:</w:t>
            </w:r>
          </w:p>
          <w:p w:rsidR="0044024A" w:rsidRDefault="0044024A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стиль отношения педагога к учащимся; </w:t>
            </w:r>
          </w:p>
          <w:p w:rsidR="0044024A" w:rsidRDefault="0044024A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искать пути преодоления психологических барьеров в профессиональном общении;</w:t>
            </w:r>
          </w:p>
          <w:p w:rsidR="0044024A" w:rsidRDefault="0044024A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адекватные психолого-педагогическим задачам методы диагностики профессионального общения; </w:t>
            </w:r>
          </w:p>
          <w:p w:rsidR="0044024A" w:rsidRDefault="0044024A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профессиональную деятельность с целью ее совершенствования и повышения своей квалификации.</w:t>
            </w:r>
          </w:p>
          <w:p w:rsidR="0044024A" w:rsidRDefault="0044024A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иметь навык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4024A" w:rsidRDefault="0044024A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манипуляции в профессиональном общении;</w:t>
            </w:r>
          </w:p>
          <w:p w:rsidR="0044024A" w:rsidRDefault="0044024A">
            <w:pPr>
              <w:tabs>
                <w:tab w:val="left" w:pos="1134"/>
              </w:tabs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педагогических конфликтов;</w:t>
            </w:r>
          </w:p>
          <w:p w:rsidR="0044024A" w:rsidRDefault="0044024A">
            <w:pPr>
              <w:suppressAutoHyphens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сотрудничества в коллективе.</w:t>
            </w:r>
          </w:p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 8 – применять формы, методы и приёмы конструктивного общения и разрешения конфликтов в профессиональной деятельности.</w:t>
            </w:r>
          </w:p>
          <w:p w:rsidR="0044024A" w:rsidRDefault="0044024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44024A" w:rsidRDefault="0044024A"/>
    <w:p w:rsidR="0044024A" w:rsidRDefault="0044024A" w:rsidP="004402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«Возрастная и педагогическая психология»</w:t>
      </w: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программа по учебной дисциплине</w:t>
            </w:r>
          </w:p>
          <w:p w:rsidR="0044024A" w:rsidRDefault="004402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высшего образования</w:t>
            </w:r>
          </w:p>
          <w:p w:rsidR="0044024A" w:rsidRDefault="004402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специальности:</w:t>
            </w:r>
          </w:p>
          <w:p w:rsidR="0044024A" w:rsidRDefault="004402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7-07-0114-01 «Специальное и инклюзивное образование».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«Логопедия»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Возрастная и педагогическая психология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Модуль «Психолого-педагогические дисциплины»)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7-07-0114-01 «Специальное и инклюзивное образование».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«Логопедия»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108/58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Приобретаемые студентами компетенции при изучении учебной дисциплины «Возрастная и педагогическая психология» создают основы для проектирования и построения развивающей образовательной среды. Данная дисциплина является определяющей для совершенствования профессионального сознания и социально-личностных компетенций учителя. Знание условий и механизмов становления и развития личности на разных этапах онтогенеза помогает педагогу-предметнику не только следовать логике этих условий в образовательном процессе, но специально создавать и организовывать данные условия для развития личности. Систематизация и закрепление знаний осуществляется на практических и лабораторных занятиях посредством установления психологических причин поступков и действий обучающихся, оценки психологической эффективности педагогических приемов и методов, определение внешних и внутренних условий развития личности. </w:t>
            </w:r>
          </w:p>
          <w:p w:rsidR="0044024A" w:rsidRDefault="0044024A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дисциплины – формирование у студентов системы представлений о сущности, строении и закономерностях функционирования и развития психики человека, условиях и факторах формирования личностных и субъектных качеств; развитие умения анализировать познавательную деятельность, особенности личности обучающихся в социальном контексте как основы профессиональной и социально-личностной компетентности; формирование психологической культуры, профессионального сознания и самосознания будущих педагогов..</w:t>
            </w:r>
          </w:p>
          <w:p w:rsidR="0044024A" w:rsidRDefault="0044024A">
            <w:pPr>
              <w:shd w:val="clear" w:color="auto" w:fill="FFFFFF"/>
              <w:spacing w:before="5"/>
              <w:ind w:left="567"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дисциплины:</w:t>
            </w:r>
          </w:p>
          <w:p w:rsidR="0044024A" w:rsidRDefault="0044024A">
            <w:pPr>
              <w:ind w:firstLine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у студентов устойчивой мотивации к изучению психолого-педагогических дисциплин и саморазвитию в области педагогической профессии; </w:t>
            </w:r>
          </w:p>
          <w:p w:rsidR="0044024A" w:rsidRDefault="0044024A">
            <w:pPr>
              <w:ind w:firstLine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освоение системы представлений о психических процессах, свойствах и состояниях, качествах личности, специфике их проявлений на разных возрастных этапах, в межличностных и социальных взаимодействиях на уровне индивида, группы, а также о способах и формах их организации и изменения в образовательном процессе; </w:t>
            </w:r>
          </w:p>
          <w:p w:rsidR="0044024A" w:rsidRDefault="0044024A">
            <w:pPr>
              <w:ind w:firstLine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обобщенных умений применять теоретические знания по психологии, исследовательские методы для решения задач профессиональной деятельности (анализ и интерпретация поведения обучающихся в контексте возрастных особенностей развития психики, особенностей организации и управления учебной деятельностью, 4 механизмов и закономерностей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обучения и воспитания, их влияния на интеллектуальное и личностное развитие учащихся и др.); </w:t>
            </w:r>
          </w:p>
          <w:p w:rsidR="0044024A" w:rsidRDefault="0044024A">
            <w:pPr>
              <w:ind w:firstLine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освоение способов системного и сравнительного анализа, форм продуктивного, критического мышления; развитие умений самопознания и рефлексии деятельности; формирование мотивации к саморазвитию, самообразованию и эффективной самореализации. </w:t>
            </w:r>
          </w:p>
          <w:p w:rsidR="0044024A" w:rsidRDefault="0044024A">
            <w:pPr>
              <w:ind w:firstLine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учебной дисциплины «Возрастная и педагогическая психология» тесно связана с учебными дисциплинами «Философия», «Педагогика», «Основы психологии и педагогики», «Социальная психология».</w:t>
            </w:r>
          </w:p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tabs>
                <w:tab w:val="left" w:pos="900"/>
              </w:tabs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дисциплины «Возрастная и педагогическая психология» студенты должны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знать:</w:t>
            </w:r>
          </w:p>
          <w:p w:rsidR="0044024A" w:rsidRDefault="0044024A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культурно-исторические аспекты развития возрастной и педагогической психологии; их предметы и методы исследований; место и роль возрастной и педагогической психологии в системе наук о человеке, их значение для профессиональной деятельности педагога-предметника; </w:t>
            </w:r>
          </w:p>
          <w:p w:rsidR="0044024A" w:rsidRDefault="0044024A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категории, базовые положения и теории возрастной и педагогической психологии; </w:t>
            </w:r>
          </w:p>
          <w:p w:rsidR="0044024A" w:rsidRDefault="0044024A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возрастные характеристики психических процессов, свойств и состояний, специфику их проявлений в поведении и деятельности обучающихся; </w:t>
            </w:r>
          </w:p>
          <w:p w:rsidR="0044024A" w:rsidRDefault="0044024A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индивидуально-психологические и возрастные личностные свойства обучающихся и особенности их проявления в образовательном процессе; </w:t>
            </w:r>
          </w:p>
          <w:p w:rsidR="0044024A" w:rsidRDefault="0044024A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закономерности развития личности ребенка на разных возрастных этапах; </w:t>
            </w:r>
          </w:p>
          <w:p w:rsidR="0044024A" w:rsidRDefault="0044024A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общие и специфические закономерности нарушенного развития; </w:t>
            </w:r>
          </w:p>
          <w:p w:rsidR="0044024A" w:rsidRDefault="0044024A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психологические закономерности обучения и учения; </w:t>
            </w:r>
          </w:p>
          <w:p w:rsidR="0044024A" w:rsidRDefault="0044024A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психологические закономерности воспитания и самовоспитания.</w:t>
            </w:r>
          </w:p>
          <w:p w:rsidR="0044024A" w:rsidRDefault="0044024A">
            <w:pP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должны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44024A" w:rsidRDefault="0044024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и обнаруживать психологические закономерности развития психики в образовательных и жизненных ситуациях, давать им характеристику; </w:t>
            </w:r>
          </w:p>
          <w:p w:rsidR="0044024A" w:rsidRDefault="0044024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базовые научно-теоретические знания по возрастной и педагогической психологии для решения теоретических и практических задач профессиональной деятельности педагога предметника, осуществлять учебно-исследовательскую деятельность; </w:t>
            </w:r>
          </w:p>
          <w:p w:rsidR="0044024A" w:rsidRDefault="0044024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 психологический анализ учебной и педагогической деятельности, поведения учащихся и их взаимодействия в группе. </w:t>
            </w:r>
          </w:p>
          <w:p w:rsidR="0044024A" w:rsidRDefault="0044024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lastRenderedPageBreak/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понимать и обосновывать сущность развития психики обучающихся в учебно-познавательной и исследовательской деятельности. </w:t>
            </w:r>
          </w:p>
          <w:p w:rsidR="0044024A" w:rsidRDefault="0044024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должны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4024A" w:rsidRDefault="0044024A">
            <w:pPr>
              <w:shd w:val="clear" w:color="auto" w:fill="FFFFFF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исследовательскими навыками; </w:t>
            </w:r>
          </w:p>
          <w:p w:rsidR="0044024A" w:rsidRDefault="0044024A">
            <w:pPr>
              <w:ind w:firstLine="5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oto Sans Symbols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приемами самоанализа профессиональной деятельности для определения направлений саморазвития. </w:t>
            </w:r>
          </w:p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БПК – 5. Осуществлять отбор содержания, 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(2 семестр)</w:t>
            </w:r>
          </w:p>
        </w:tc>
      </w:tr>
    </w:tbl>
    <w:p w:rsidR="0044024A" w:rsidRDefault="0044024A"/>
    <w:p w:rsidR="0044024A" w:rsidRDefault="0044024A" w:rsidP="004402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</w:p>
    <w:p w:rsidR="0044024A" w:rsidRDefault="0044024A" w:rsidP="0044024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«Актуальные проблемы консультативной психологии»</w:t>
      </w:r>
    </w:p>
    <w:p w:rsidR="0044024A" w:rsidRDefault="0044024A"/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программа по учебной дисциплине</w:t>
            </w:r>
          </w:p>
          <w:p w:rsidR="0044024A" w:rsidRDefault="004402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высшего образования для специальности 7-06-0114-01 </w:t>
            </w:r>
          </w:p>
          <w:p w:rsidR="0044024A" w:rsidRDefault="004402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Социально-педагогическое и психологическое образование. Очная (дневная) форма получения </w:t>
            </w:r>
          </w:p>
          <w:p w:rsidR="0044024A" w:rsidRDefault="0044024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углубленного высшего образования (магистратура) 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Актуальные проблемы консультативной психологии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(модуль «Психологическое образование»)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7-06-0114-01. Социально-педагогическое и психологическое образование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96/58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дисциплина «Актуальные проблемы консультативной психологии» включена в систему учебных предметов, обеспечивающих теоретическую и практическую подготовку магистров по специальности 7-06-0114-01 «Социально-педагогическое и психологическое образование» (очная форма обучения получения углубленного высшего образования (магистратура).</w:t>
            </w:r>
          </w:p>
          <w:p w:rsidR="0044024A" w:rsidRDefault="0044024A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преподавания данной учебной дисциплины обусловлена необходимостью использовать современные и качественные ресурсы консультативной психологии для успешного решения задач психологического сопровождения личности в затруднительных ситуациях. Специалисты, способные грамотно выстраивать диагностическую и консультационную работу, умеющие планировать и реализовывать поддерживающие, развивающие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профилактические программы необходимы в различных сферах психологического сопровождения детей и взрослых.</w:t>
            </w:r>
          </w:p>
          <w:p w:rsidR="0044024A" w:rsidRDefault="0044024A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у магистрантов систему знаний о психологические основах консультирования и обучить навыкам применения психологических знаний в практике консультативной деятельности.</w:t>
            </w:r>
          </w:p>
          <w:p w:rsidR="0044024A" w:rsidRDefault="0044024A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4024A" w:rsidRDefault="0044024A">
            <w:pPr>
              <w:tabs>
                <w:tab w:val="left" w:pos="851"/>
              </w:tabs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усвоение методологии и базовых понятий, отражающих содержание дисциплины; </w:t>
            </w:r>
          </w:p>
          <w:p w:rsidR="0044024A" w:rsidRDefault="0044024A">
            <w:pPr>
              <w:tabs>
                <w:tab w:val="left" w:pos="851"/>
              </w:tabs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формирование основных представлений о различных теоретических направлениях психологического консультирования;</w:t>
            </w:r>
          </w:p>
          <w:p w:rsidR="0044024A" w:rsidRDefault="0044024A">
            <w:pPr>
              <w:tabs>
                <w:tab w:val="left" w:pos="851"/>
              </w:tabs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усвоение знаний относительно процедур и техник психологического консультирования;</w:t>
            </w:r>
          </w:p>
          <w:p w:rsidR="0044024A" w:rsidRDefault="0044024A">
            <w:pPr>
              <w:tabs>
                <w:tab w:val="left" w:pos="851"/>
              </w:tabs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практическое овладение технологией проведения консультативной беседы;</w:t>
            </w:r>
          </w:p>
          <w:p w:rsidR="0044024A" w:rsidRDefault="0044024A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ознакомление с основными принципами и техниками консультативной работы.</w:t>
            </w:r>
          </w:p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autoSpaceDE w:val="0"/>
              <w:autoSpaceDN w:val="0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студент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должен: </w:t>
            </w:r>
          </w:p>
          <w:p w:rsidR="0044024A" w:rsidRDefault="0044024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024A" w:rsidRDefault="0044024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принципы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оличественной и качественной обработки данных психолого-педагогических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024A" w:rsidRDefault="0044024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описания и обработки результатов исследования;</w:t>
            </w:r>
          </w:p>
          <w:p w:rsidR="0044024A" w:rsidRDefault="0044024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и закономерности использования методов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оличественной и качественной обработки данных психолого-педагогических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024A" w:rsidRDefault="0044024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этические нормы, регулирующие использование методов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оличественной и качественной обработки данных психолого-педагогических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024A" w:rsidRDefault="0044024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способы обработки и наглядного представления статистической информации; </w:t>
            </w:r>
          </w:p>
          <w:p w:rsidR="0044024A" w:rsidRDefault="0044024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логику и этапы принятия статистического решения;</w:t>
            </w:r>
          </w:p>
          <w:p w:rsidR="0044024A" w:rsidRDefault="0044024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возможности и ограничения использования методов статистического анализа данных;</w:t>
            </w:r>
          </w:p>
          <w:p w:rsidR="0044024A" w:rsidRDefault="0044024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способы обработки и интерпретации результатов эмпирических </w:t>
            </w:r>
          </w:p>
          <w:p w:rsidR="0044024A" w:rsidRDefault="0044024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исследований;</w:t>
            </w:r>
          </w:p>
          <w:p w:rsidR="0044024A" w:rsidRDefault="0044024A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024A" w:rsidRDefault="0044024A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корректно формулировать объект, предмет, цель и задачи психолого-педагогического исследования; </w:t>
            </w:r>
          </w:p>
          <w:p w:rsidR="0044024A" w:rsidRDefault="0044024A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психолого-педагогическое исследование; </w:t>
            </w:r>
          </w:p>
          <w:p w:rsidR="0044024A" w:rsidRDefault="0044024A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делать обоснованный выбор методов количественной и качественной обработки в зависимости от задачи исследования;</w:t>
            </w:r>
          </w:p>
          <w:p w:rsidR="0044024A" w:rsidRDefault="0044024A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статистический анализ данных, пользоваться статистическими таблицами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расчетов и формировании выводов и заключений;</w:t>
            </w:r>
          </w:p>
          <w:p w:rsidR="0044024A" w:rsidRDefault="0044024A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и интерпретировать полученные результаты, систематизировать полученные данные с помощью статистических графиков </w:t>
            </w:r>
          </w:p>
          <w:p w:rsidR="0044024A" w:rsidRDefault="0044024A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таблиц;</w:t>
            </w:r>
          </w:p>
          <w:p w:rsidR="0044024A" w:rsidRDefault="0044024A">
            <w:pPr>
              <w:tabs>
                <w:tab w:val="num" w:pos="42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категориальным аппаратом психолого-педагогического исследования; </w:t>
            </w:r>
          </w:p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проведения самостоятельных психолого-педагогических исследований; </w:t>
            </w:r>
          </w:p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содержанием основных методов статистического анализа данных;</w:t>
            </w:r>
          </w:p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статистической обработки данных. </w:t>
            </w:r>
          </w:p>
          <w:p w:rsidR="0044024A" w:rsidRDefault="0044024A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освоения курса магистрант должен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4024A" w:rsidRDefault="0044024A">
            <w:pP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основные базисные модели современной практики консультирования, специфику целей, задач, процедур и консультативного контакта в рамках каждой из них;</w:t>
            </w:r>
          </w:p>
          <w:p w:rsidR="0044024A" w:rsidRDefault="0044024A">
            <w:pP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требования к личности, умения и навыки психолога-консультанта, модели и стратегии его работы;</w:t>
            </w:r>
          </w:p>
          <w:p w:rsidR="0044024A" w:rsidRDefault="0044024A">
            <w:pP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параметры и характеристики консультативного контакта;</w:t>
            </w:r>
          </w:p>
          <w:p w:rsidR="0044024A" w:rsidRDefault="0044024A">
            <w:pP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этапы консультативного процесса, их сущность и специфику, основные принципы проведения консультативной беседы, основные процедуры и техники психологического консультирования.</w:t>
            </w:r>
          </w:p>
          <w:p w:rsidR="0044024A" w:rsidRDefault="0044024A">
            <w:pPr>
              <w:tabs>
                <w:tab w:val="left" w:pos="567"/>
              </w:tabs>
              <w:suppressAutoHyphens/>
              <w:ind w:firstLine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44024A" w:rsidRDefault="0044024A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анализировать и выполнять экспертизу консультативной ситуации;</w:t>
            </w:r>
          </w:p>
          <w:p w:rsidR="0044024A" w:rsidRDefault="0044024A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подбирать модель консультирования, адекватную запросу, проблемной ситуации и личности клиента;</w:t>
            </w:r>
          </w:p>
          <w:p w:rsidR="0044024A" w:rsidRDefault="0044024A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анализировать консультативную ситуацию в рамках выбранного подхода.</w:t>
            </w:r>
          </w:p>
          <w:p w:rsidR="0044024A" w:rsidRDefault="0044024A">
            <w:pPr>
              <w:pStyle w:val="a5"/>
              <w:widowControl w:val="0"/>
              <w:tabs>
                <w:tab w:val="left" w:pos="993"/>
                <w:tab w:val="left" w:pos="1136"/>
              </w:tabs>
              <w:autoSpaceDE w:val="0"/>
              <w:autoSpaceDN w:val="0"/>
              <w:ind w:left="0"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</w:p>
          <w:p w:rsidR="0044024A" w:rsidRDefault="0044024A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–профессиональными этическими нормами и стандартами поведения;</w:t>
            </w:r>
          </w:p>
          <w:p w:rsidR="0044024A" w:rsidRDefault="0044024A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коммуникативными способностями и навыками эффективного взаимодействия с субъектами;</w:t>
            </w:r>
          </w:p>
          <w:p w:rsidR="0044024A" w:rsidRDefault="0044024A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позитивным воздействием на окружающих и участников профессиональной деятельности с точки зрения соблюдения норм и правил здорового образа жизни;</w:t>
            </w:r>
          </w:p>
          <w:p w:rsidR="0044024A" w:rsidRDefault="0044024A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готовностью учитывать индивидуально-психологические и личностные особенности людей разных возрастов, стилей их жизнедеятельности, познавательной и профессиональной деятельности;</w:t>
            </w:r>
          </w:p>
          <w:p w:rsidR="0044024A" w:rsidRDefault="0044024A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умением ориентироваться в перспективных направлениях современного психологического консультирования.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СК-7. Определять и использовать теоретические и практические подходы в оказании консультативной помощи субъектам образовательного процесса.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(1 семестр)</w:t>
            </w:r>
          </w:p>
        </w:tc>
      </w:tr>
    </w:tbl>
    <w:p w:rsidR="0044024A" w:rsidRDefault="0044024A"/>
    <w:p w:rsidR="0044024A" w:rsidRDefault="0044024A"/>
    <w:p w:rsidR="0044024A" w:rsidRDefault="0044024A" w:rsidP="0044024A">
      <w:pPr>
        <w:tabs>
          <w:tab w:val="left" w:pos="0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Учебная дисциплина</w:t>
      </w:r>
    </w:p>
    <w:p w:rsidR="0044024A" w:rsidRDefault="0044024A" w:rsidP="0044024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ПРАКТИКУМ ПО ОБЩЕЙ ПСИХОДИАГНОСТИКЕ</w:t>
      </w:r>
    </w:p>
    <w:p w:rsidR="0044024A" w:rsidRDefault="0044024A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21"/>
      </w:tblGrid>
      <w:tr w:rsidR="0044024A" w:rsidTr="0044024A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Практикум по общей психодиагностике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Модуль «Психологическое образование»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7-06-0114-01  Социально-педагогическое и психологическое образование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курс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семестр</w:t>
            </w:r>
          </w:p>
        </w:tc>
      </w:tr>
      <w:tr w:rsidR="0044024A" w:rsidTr="0044024A">
        <w:trPr>
          <w:trHeight w:val="40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96/36</w:t>
            </w:r>
          </w:p>
        </w:tc>
      </w:tr>
      <w:tr w:rsidR="0044024A" w:rsidTr="0044024A">
        <w:trPr>
          <w:trHeight w:val="26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24A" w:rsidTr="0044024A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психокоррекция</w:t>
            </w:r>
            <w:proofErr w:type="spellEnd"/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Раскрываются психометрические требования к диагностическим методикам. Рассматриваются теоретические и эмпирические подходы к диагностике черт и типов личности, многофакторной диагностике структуры личности.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 Раскрываются методы и методики, лежащие в основе изучения когнитивной и эмоциональной сферы.когнитивной сферы.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Проективные методики диагностики личности.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pStyle w:val="a6"/>
              <w:spacing w:line="276" w:lineRule="auto"/>
              <w:jc w:val="both"/>
              <w:rPr>
                <w:b w:val="0"/>
                <w:bCs/>
                <w:i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i/>
                <w:sz w:val="24"/>
                <w:szCs w:val="24"/>
                <w:lang w:eastAsia="en-US"/>
              </w:rPr>
              <w:t xml:space="preserve">знать: </w:t>
            </w:r>
          </w:p>
          <w:p w:rsidR="0044024A" w:rsidRDefault="0044024A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основные понятия,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принципы,  теории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общей психодиагностики;</w:t>
            </w:r>
          </w:p>
          <w:p w:rsidR="0044024A" w:rsidRDefault="0044024A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психометрические основы психодиагностики;</w:t>
            </w:r>
          </w:p>
          <w:p w:rsidR="0044024A" w:rsidRDefault="0044024A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-этические нормы психологического диагностического обследования;</w:t>
            </w:r>
          </w:p>
          <w:p w:rsidR="0044024A" w:rsidRDefault="0044024A">
            <w:pPr>
              <w:pStyle w:val="2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Cs/>
                <w:i/>
                <w:sz w:val="24"/>
                <w:szCs w:val="24"/>
                <w:lang w:eastAsia="en-US"/>
              </w:rPr>
              <w:t>уметь:</w:t>
            </w:r>
          </w:p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-формулировать цель и задачи психодиагностического обследования в соответствии с запросом и характером проблемы;</w:t>
            </w:r>
          </w:p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осуществлять подбор методов и методик психолого-педагогического изучения личности;</w:t>
            </w:r>
          </w:p>
          <w:p w:rsidR="0044024A" w:rsidRDefault="0044024A">
            <w:pPr>
              <w:pStyle w:val="Oaaeeoa"/>
              <w:widowControl/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- проводить психолого-педагогическое обследование;</w:t>
            </w:r>
          </w:p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иметь навык:</w:t>
            </w:r>
          </w:p>
          <w:p w:rsidR="0044024A" w:rsidRDefault="0044024A">
            <w:pPr>
              <w:pStyle w:val="a7"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построения плана психодиагностического обследования;</w:t>
            </w:r>
          </w:p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психодиагностической информации, формулировки психодиагностического диагноза;</w:t>
            </w:r>
          </w:p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использования информации, полученной в ходе психологического обследования с целью разработки программы  коррекционно-развивающей работы.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СК – 5 Осуществлять диагностику когнитивного развития личности.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44024A" w:rsidRDefault="0044024A"/>
    <w:p w:rsidR="0044024A" w:rsidRDefault="0044024A"/>
    <w:p w:rsidR="0044024A" w:rsidRDefault="0044024A" w:rsidP="0044024A">
      <w:pPr>
        <w:tabs>
          <w:tab w:val="left" w:pos="0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Учебная дисциплина</w:t>
      </w:r>
    </w:p>
    <w:p w:rsidR="0044024A" w:rsidRDefault="0044024A" w:rsidP="0044024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ОБЩАЯ ПСИХОКОРРЕКЦИЯ</w:t>
      </w:r>
    </w:p>
    <w:p w:rsidR="0044024A" w:rsidRDefault="0044024A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21"/>
      </w:tblGrid>
      <w:tr w:rsidR="0044024A" w:rsidTr="0044024A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психокоррекция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. Модуль «Психологическое образование»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7-06-0114-01  Социально-педагогическое и психологическое образование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курс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 семестр</w:t>
            </w:r>
          </w:p>
        </w:tc>
      </w:tr>
      <w:tr w:rsidR="0044024A" w:rsidTr="0044024A">
        <w:trPr>
          <w:trHeight w:val="40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96/36</w:t>
            </w:r>
          </w:p>
        </w:tc>
      </w:tr>
      <w:tr w:rsidR="0044024A" w:rsidTr="0044024A">
        <w:trPr>
          <w:trHeight w:val="26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024A" w:rsidTr="0044024A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общей психодиагностике.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Рассматривается сущность психологической коррекции как сферы деятельности практического психолога, особенности составления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формы  индивидуальной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групповой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Раскрываются методы когнитивного направления коррекции, поведенческого 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коррекции.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 Осваиваются практические методы психокоррекции.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pStyle w:val="a6"/>
              <w:spacing w:line="276" w:lineRule="auto"/>
              <w:jc w:val="both"/>
              <w:rPr>
                <w:b w:val="0"/>
                <w:bCs/>
                <w:i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i/>
                <w:sz w:val="24"/>
                <w:szCs w:val="24"/>
                <w:lang w:eastAsia="en-US"/>
              </w:rPr>
              <w:t xml:space="preserve">знать: </w:t>
            </w:r>
          </w:p>
          <w:p w:rsidR="0044024A" w:rsidRDefault="0044024A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принципы,  направления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теории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психокоррекционной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практики;</w:t>
            </w:r>
          </w:p>
          <w:p w:rsidR="0044024A" w:rsidRDefault="0044024A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 методики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технологии  практической коррекции;</w:t>
            </w:r>
          </w:p>
          <w:p w:rsidR="0044024A" w:rsidRDefault="0044024A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особенности составления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психокоррекционных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программ;</w:t>
            </w:r>
          </w:p>
          <w:p w:rsidR="0044024A" w:rsidRDefault="0044024A">
            <w:pPr>
              <w:pStyle w:val="2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Cs/>
                <w:i/>
                <w:sz w:val="24"/>
                <w:szCs w:val="24"/>
                <w:lang w:eastAsia="en-US"/>
              </w:rPr>
              <w:t>уметь:</w:t>
            </w:r>
          </w:p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составлять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программы;</w:t>
            </w:r>
          </w:p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осуществлять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мероприятия;</w:t>
            </w:r>
          </w:p>
          <w:p w:rsidR="0044024A" w:rsidRDefault="0044024A">
            <w:pPr>
              <w:pStyle w:val="Oaaeeoa"/>
              <w:widowControl/>
              <w:spacing w:line="276" w:lineRule="auto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  влиять на изменение поведения и развитие личности клиента;</w:t>
            </w:r>
          </w:p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иметь навык:</w:t>
            </w:r>
          </w:p>
          <w:p w:rsidR="0044024A" w:rsidRDefault="0044024A">
            <w:pPr>
              <w:pStyle w:val="a7"/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-реализации методов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психокорекционного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воздействия;</w:t>
            </w:r>
          </w:p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-руководства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психокоррекционной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группой;</w:t>
            </w:r>
          </w:p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использования информации, полученной в ходе психологического обследования с целью разработки программы  коррекционно-развивающей работы.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СК – 6 Осуществлять </w:t>
            </w:r>
            <w:proofErr w:type="spellStart"/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психокоррекционную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деятельность в процессе решения разнообразных практических задач.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44024A" w:rsidRDefault="0044024A"/>
    <w:p w:rsidR="0044024A" w:rsidRDefault="0044024A" w:rsidP="0044024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Основы специальной психологии</w:t>
      </w:r>
    </w:p>
    <w:p w:rsidR="0044024A" w:rsidRDefault="0044024A"/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Специальность: 7-07-0114-01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и инклюзивное образование»,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«Логопедия»</w:t>
            </w:r>
          </w:p>
          <w:p w:rsidR="0044024A" w:rsidRDefault="0044024A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Психологические основы специального и инклюзивного образования»</w:t>
            </w:r>
          </w:p>
          <w:p w:rsidR="0044024A" w:rsidRDefault="0044024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специальной психологии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7-07-0114-01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и инклюзивное образование»,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«Логопедия»</w:t>
            </w:r>
          </w:p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учебным планом всего:108 часов: аудиторные занятия составляют 48 часов, из которых предусмотрено на проведение лекций – 20 часов, практических занятий – 28 часов. 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итогам изучения дисциплины студенты сдают экзамен.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дисциплины «Основы специальной психологии» осуществляется во взаимосвязи с дисциплиной «Педагогика». Освоение дисциплины опирается на знания, полученные при изучении таких учебных дисциплин, как «Нейрофизиология и сенсорные системы», «Биологические основы психофизического развития», «Общая и социальная психология».</w:t>
            </w:r>
          </w:p>
          <w:p w:rsidR="0044024A" w:rsidRDefault="0044024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 изучения дисциплины «Основы специальной психологии» является формирование у студентов системы представлений о закономерностях и функционирования психики в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овладение системой знаний о теоретических и прикладных аспектах науки, обеспечение мотивационно-ценностного компонента профессиональной подготовки будущих специалистов.  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направлены на усвоение необходимого минимума знаний и умений, определяемого образовательным стандартом первой ступени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циклу психологических дисциплин указанной специальности. 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лекционных, семинарских занятий предполагается решить следующие основные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базовых представлений о методологических основах и структуре специальной психологии как самостоятельной отрасли психологической науки;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системных представлений о сущности феномена нарушенного развития, его структуре и свойствах, общих и специфических закономерностях;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научного мировоззрения и профессиональной мотивации.</w:t>
            </w:r>
          </w:p>
          <w:p w:rsidR="0044024A" w:rsidRDefault="0044024A">
            <w:pPr>
              <w:pStyle w:val="a9"/>
              <w:spacing w:before="1"/>
              <w:ind w:right="17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должен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44024A" w:rsidRDefault="0044024A">
            <w:pPr>
              <w:tabs>
                <w:tab w:val="left" w:pos="993"/>
              </w:tabs>
              <w:ind w:left="709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-категориальный аппарат специальной психологии;</w:t>
            </w:r>
          </w:p>
          <w:p w:rsidR="0044024A" w:rsidRDefault="0044024A">
            <w:pPr>
              <w:tabs>
                <w:tab w:val="left" w:pos="993"/>
              </w:tabs>
              <w:ind w:left="709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-общие и специфические закономерности нарушенного развития;</w:t>
            </w:r>
          </w:p>
          <w:p w:rsidR="0044024A" w:rsidRDefault="0044024A">
            <w:pPr>
              <w:tabs>
                <w:tab w:val="left" w:pos="993"/>
              </w:tabs>
              <w:ind w:left="709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-основные функции психики человека и их особенности при различных видах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24A" w:rsidRDefault="0044024A">
            <w:pPr>
              <w:tabs>
                <w:tab w:val="left" w:pos="993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44024A" w:rsidRDefault="0044024A">
            <w:pPr>
              <w:tabs>
                <w:tab w:val="left" w:pos="993"/>
              </w:tabs>
              <w:ind w:left="709"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параметры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44024A" w:rsidRDefault="0044024A">
            <w:pPr>
              <w:tabs>
                <w:tab w:val="left" w:pos="993"/>
              </w:tabs>
              <w:ind w:left="709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психологическую структуру дефекта при нарушениях психофизического развития;</w:t>
            </w:r>
          </w:p>
          <w:p w:rsidR="0044024A" w:rsidRDefault="0044024A">
            <w:pPr>
              <w:tabs>
                <w:tab w:val="left" w:pos="993"/>
              </w:tabs>
              <w:ind w:left="709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психологические характеристики детей с ОПФР.</w:t>
            </w:r>
          </w:p>
          <w:p w:rsidR="0044024A" w:rsidRDefault="0044024A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владеть: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-современными классификациями нарушений в развитии;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-спецификой методов исследования при разных видах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дизонтогенеза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4024A" w:rsidRDefault="0044024A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Требования к компетентности специалиста: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СК-1: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образовательный процесс с обучающимися с особыми образовательными потребностями на основе системы медико-биологических, психологических, лингвистических знаний и умений.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БПК-7: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и реализовывать образовательный процесс учетом медико-биологических, психологических и лингвистических основ педагогической деятельности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44024A" w:rsidRDefault="0044024A"/>
    <w:p w:rsidR="0044024A" w:rsidRDefault="0044024A"/>
    <w:p w:rsidR="0044024A" w:rsidRDefault="0044024A" w:rsidP="0044024A">
      <w:pPr>
        <w:jc w:val="center"/>
        <w:rPr>
          <w:rFonts w:ascii="Times New Roman" w:hAnsi="Times New Roman" w:cs="Times New Roman"/>
          <w:sz w:val="24"/>
        </w:rPr>
      </w:pPr>
      <w:r w:rsidRPr="0044024A">
        <w:rPr>
          <w:rFonts w:ascii="Times New Roman" w:hAnsi="Times New Roman" w:cs="Times New Roman"/>
          <w:sz w:val="24"/>
        </w:rPr>
        <w:t>Основы специальной психологии</w:t>
      </w:r>
    </w:p>
    <w:p w:rsidR="0044024A" w:rsidRDefault="0044024A" w:rsidP="0044024A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Специальность: 7-07-0114-01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и инклюзивное образование»,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«Логопедия»</w:t>
            </w:r>
          </w:p>
          <w:p w:rsidR="0044024A" w:rsidRDefault="0044024A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Психологические основы специального и инклюзивного образования»</w:t>
            </w:r>
          </w:p>
          <w:p w:rsidR="0044024A" w:rsidRDefault="0044024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специальной психологии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7-07-0114-01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и инклюзивное образование»,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«Логопедия»</w:t>
            </w:r>
          </w:p>
          <w:p w:rsidR="0044024A" w:rsidRDefault="00440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учебным планом всего:108 часов: аудиторные занятия составляют 48 часов, из которых предусмотрено на проведение лекций – 20 часов, практических занятий – 28 часов. 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итогам изучения дисциплины студенты сдают экзамен.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дисциплины «Основы специальной психологии» осуществляется во взаимосвязи с дисциплиной «Педагогика». Освоение дисциплины опирается на знания, полученные при изучении таких учебных дисциплин, как «Нейрофизиология и сенсорные системы», «Биологические основы психофизического развития», «Общая и социальная психология».</w:t>
            </w:r>
          </w:p>
          <w:p w:rsidR="0044024A" w:rsidRDefault="0044024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Целью изучения дисциплины «Основы специальной психологии» является формирование у студентов системы представлений о закономерностях и функционирования психики в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овладение системой знаний о теоретических и прикладных аспектах науки, обеспечение мотивационно-ценностного компонента профессиональной подготовки будущих специалистов.  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направлены на усвоение необходимого минимума знаний и умений, определяемого образовательным стандартом первой ступени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циклу психологических дисциплин указанной специальности. 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лекционных, семинарских занятий предполагается решить следующие основные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базовых представлений о методологических основах и структуре специальной психологии как самостоятельной отрасли психологической науки;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системных представлений о сущности феномена нарушенного развития, его структуре и свойствах, общих и специфических закономерностях;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научного мировоззрения и профессиональной мотивации.</w:t>
            </w:r>
          </w:p>
          <w:p w:rsidR="0044024A" w:rsidRDefault="0044024A">
            <w:pPr>
              <w:pStyle w:val="a9"/>
              <w:spacing w:before="1"/>
              <w:ind w:right="177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должен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44024A" w:rsidRDefault="0044024A">
            <w:pPr>
              <w:tabs>
                <w:tab w:val="left" w:pos="993"/>
              </w:tabs>
              <w:ind w:left="709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-категориальный аппарат специальной психологии;</w:t>
            </w:r>
          </w:p>
          <w:p w:rsidR="0044024A" w:rsidRDefault="0044024A">
            <w:pPr>
              <w:tabs>
                <w:tab w:val="left" w:pos="993"/>
              </w:tabs>
              <w:ind w:left="709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-общие и специфические закономерности нарушенного развития;</w:t>
            </w:r>
          </w:p>
          <w:p w:rsidR="0044024A" w:rsidRDefault="0044024A">
            <w:pPr>
              <w:tabs>
                <w:tab w:val="left" w:pos="993"/>
              </w:tabs>
              <w:ind w:left="709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-основные функции психики человека и их особенности при различных видах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24A" w:rsidRDefault="0044024A">
            <w:pPr>
              <w:tabs>
                <w:tab w:val="left" w:pos="993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44024A" w:rsidRDefault="0044024A">
            <w:pPr>
              <w:tabs>
                <w:tab w:val="left" w:pos="993"/>
              </w:tabs>
              <w:ind w:left="709"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параметры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44024A" w:rsidRDefault="0044024A">
            <w:pPr>
              <w:tabs>
                <w:tab w:val="left" w:pos="993"/>
              </w:tabs>
              <w:ind w:left="709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психологическую структуру дефекта при нарушениях психофизического развития;</w:t>
            </w:r>
          </w:p>
          <w:p w:rsidR="0044024A" w:rsidRDefault="0044024A">
            <w:pPr>
              <w:tabs>
                <w:tab w:val="left" w:pos="993"/>
              </w:tabs>
              <w:ind w:left="709"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-анализировать психологические характеристики детей с ОПФР.</w:t>
            </w:r>
          </w:p>
          <w:p w:rsidR="0044024A" w:rsidRDefault="0044024A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владеть: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-современными классификациями нарушений в развитии;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-спецификой методов исследования при разных видах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дизонтогенеза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4024A" w:rsidRDefault="0044024A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Требования к компетентности специалиста: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СК-1: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образовательный процесс с обучающимися с особыми образовательными потребностями на основе системы медико-биологических, психологических, лингвистических знаний и умений.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БПК-7: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и реализовывать образовательный процесс учетом медико-биологических, психологических и лингвистических основ педагогической деятельности</w:t>
            </w:r>
          </w:p>
          <w:p w:rsidR="0044024A" w:rsidRDefault="0044024A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44024A" w:rsidRDefault="0044024A" w:rsidP="0044024A">
      <w:pPr>
        <w:jc w:val="center"/>
        <w:rPr>
          <w:rFonts w:ascii="Times New Roman" w:hAnsi="Times New Roman" w:cs="Times New Roman"/>
          <w:sz w:val="24"/>
        </w:rPr>
      </w:pPr>
    </w:p>
    <w:p w:rsidR="0044024A" w:rsidRDefault="0044024A" w:rsidP="0044024A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5905"/>
      </w:tblGrid>
      <w:tr w:rsidR="0044024A" w:rsidTr="004402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конфликтологии</w:t>
            </w:r>
            <w:proofErr w:type="spellEnd"/>
          </w:p>
          <w:p w:rsidR="0044024A" w:rsidRDefault="0044024A">
            <w:pPr>
              <w:spacing w:line="280" w:lineRule="exac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(Модуль </w:t>
            </w:r>
            <w:r>
              <w:rPr>
                <w:rFonts w:ascii="Times New Roman" w:hAnsi="Times New Roman"/>
                <w:sz w:val="24"/>
                <w:szCs w:val="24"/>
              </w:rPr>
              <w:t>«Психологические основы специального и инклюзивного образования»)</w:t>
            </w:r>
          </w:p>
          <w:p w:rsidR="0044024A" w:rsidRDefault="0044024A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pStyle w:val="ab"/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7- 07- 0114-01 Специальное и инклюзивное образование.</w:t>
            </w:r>
          </w:p>
          <w:p w:rsidR="0044024A" w:rsidRDefault="0044024A">
            <w:pPr>
              <w:pStyle w:val="ab"/>
              <w:ind w:left="360" w:hanging="3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Профилизация</w:t>
            </w:r>
            <w:proofErr w:type="spellEnd"/>
            <w:r>
              <w:rPr>
                <w:sz w:val="24"/>
                <w:szCs w:val="24"/>
              </w:rPr>
              <w:t>: Логопедия</w:t>
            </w:r>
          </w:p>
          <w:p w:rsidR="0044024A" w:rsidRDefault="0044024A">
            <w:pPr>
              <w:pStyle w:val="ab"/>
              <w:ind w:left="360" w:hanging="360"/>
              <w:jc w:val="left"/>
              <w:rPr>
                <w:spacing w:val="-6"/>
                <w:sz w:val="24"/>
                <w:szCs w:val="24"/>
              </w:rPr>
            </w:pPr>
          </w:p>
        </w:tc>
      </w:tr>
      <w:tr w:rsidR="0044024A" w:rsidTr="004402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курс</w:t>
            </w:r>
          </w:p>
        </w:tc>
      </w:tr>
      <w:tr w:rsidR="0044024A" w:rsidTr="0044024A">
        <w:trPr>
          <w:trHeight w:val="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семестр</w:t>
            </w:r>
          </w:p>
        </w:tc>
      </w:tr>
      <w:tr w:rsidR="0044024A" w:rsidTr="004402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98/42</w:t>
            </w:r>
          </w:p>
        </w:tc>
      </w:tr>
      <w:tr w:rsidR="0044024A" w:rsidTr="004402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зачетны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44024A" w:rsidTr="004402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учебной дисциплины «Основы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обеспечивает формирование важных компонентов профессиональной компетентности специалиста в области образования, в том числе дошкольного образования. Прежде всего, способности предупреждать возникновение и эскалацию конфликтов, конструктивно управлять и разрешать их,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минимизируя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негативные последствия, разрабатывать и реализовывать коррекционно-развивающие программы для воспитанников, обеспечивающие формирование у 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компетентности.</w:t>
            </w:r>
          </w:p>
          <w:p w:rsidR="0044024A" w:rsidRDefault="0044024A">
            <w:pPr>
              <w:tabs>
                <w:tab w:val="left" w:pos="176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tabs>
                <w:tab w:val="left" w:pos="142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основные категории описания конфликта в философско-социологической, психологической и педагогической традициях;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структурно-динамические характеристики конфликта, факторы эскалации, условия снижения конфликтного напряжения;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зоны разногласий и источники конфликтов в основных системах социального взаимодействия: семье, детском сообществе, педагогическом взаимодействии;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сущность и содержание основных функций конфликта; современные стратегии урегулирования конфликтного взаимодействия и методы конструктивного разрешения конфликтов;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этапы развития и методы коррекции конфликтов в группе детей дошкольного возраста;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обнаруживать в проявлениях реальной жизнедеятельности детей и анализировать на концептуальном уровне компоненты конфликтной ситуации;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психологическую экспертизу конфликтов, прогнозировать динамику их развития;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адекватные виду конфликта методы конструктивного разрешения; разрабатывать и реализовывать программы профилактики и урегулирования конфликтов;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консультирование субъектов педагогического взаимодействия с целью предупреждения конфликтов;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дифференцировать понятия конфликт, конфликтная ситуация и инцидент в социальном взаимодействии детей дошкольного возраста, педагогических работников и родителей;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выявлять проявления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прогнозировать их последствия, разрабатывать коррекционно-развивающие программы;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владеть</w:t>
            </w:r>
            <w:r>
              <w:rPr>
                <w:rFonts w:ascii="Times New Roman" w:hAnsi="Times New Roman"/>
                <w:sz w:val="24"/>
                <w:szCs w:val="24"/>
              </w:rPr>
              <w:t>: концептуальным уровнем категоризации феноменологии конфликта;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научным пониманием содержания основных специальных понятий, раскрывающих структурно-содержательные компоненты и динамические характеристики конфликтов;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корректными методами конструктивного разрешения конфликтов в системе педагогического взаимодействия и межличностного взаимодействия воспитанников в группе учреждения дошкольного образования;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компетентностью, навыками социального влияния с целью трансформации конфликтных стереотипов, убеждений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установок у педагогических работников, родителей и воспитанников;</w:t>
            </w:r>
          </w:p>
          <w:p w:rsidR="0044024A" w:rsidRDefault="0044024A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разработки и реализации коррекционно-развивающих занятий (программ) для профилактики конфликтов и патогенных моделей конфликтного взаимодействия.</w:t>
            </w:r>
          </w:p>
          <w:p w:rsidR="0044024A" w:rsidRDefault="0044024A">
            <w:pPr>
              <w:suppressAutoHyphens/>
              <w:ind w:firstLine="3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БПК–6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учащиеся,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сверстниками.</w:t>
            </w:r>
          </w:p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БПК–9. Обеспечивать взаимодействие со всеми участниками образовательного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процесса(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педагогам социальным, учителем, воспитателем, педагогом-психологом).</w:t>
            </w:r>
          </w:p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24A" w:rsidTr="0044024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24A" w:rsidRDefault="004402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44024A" w:rsidRDefault="0044024A" w:rsidP="0044024A">
      <w:pPr>
        <w:jc w:val="center"/>
        <w:rPr>
          <w:rFonts w:ascii="Times New Roman" w:hAnsi="Times New Roman" w:cs="Times New Roman"/>
          <w:sz w:val="24"/>
        </w:rPr>
      </w:pPr>
    </w:p>
    <w:p w:rsidR="0044024A" w:rsidRPr="0044024A" w:rsidRDefault="0044024A" w:rsidP="0044024A">
      <w:pPr>
        <w:jc w:val="center"/>
        <w:rPr>
          <w:rFonts w:ascii="Times New Roman" w:hAnsi="Times New Roman" w:cs="Times New Roman"/>
          <w:sz w:val="24"/>
        </w:rPr>
      </w:pPr>
      <w:bookmarkStart w:id="3" w:name="_GoBack"/>
      <w:bookmarkEnd w:id="3"/>
    </w:p>
    <w:p w:rsidR="0044024A" w:rsidRDefault="0044024A"/>
    <w:sectPr w:rsidR="00440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92"/>
    <w:rsid w:val="000F1C92"/>
    <w:rsid w:val="0044024A"/>
    <w:rsid w:val="0069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FECC"/>
  <w15:chartTrackingRefBased/>
  <w15:docId w15:val="{84EE0C56-B209-40B6-9A2A-C529260A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24A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4024A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Обычный1"/>
    <w:rsid w:val="0044024A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2">
    <w:name w:val="c2"/>
    <w:basedOn w:val="a0"/>
    <w:rsid w:val="0044024A"/>
  </w:style>
  <w:style w:type="character" w:customStyle="1" w:styleId="c3">
    <w:name w:val="c3"/>
    <w:basedOn w:val="a0"/>
    <w:rsid w:val="0044024A"/>
  </w:style>
  <w:style w:type="table" w:styleId="a3">
    <w:name w:val="Table Grid"/>
    <w:basedOn w:val="a1"/>
    <w:uiPriority w:val="59"/>
    <w:rsid w:val="0044024A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44024A"/>
    <w:rPr>
      <w:rFonts w:ascii="Calibri" w:eastAsia="Calibri" w:hAnsi="Calibri" w:cs="Times New Roman"/>
    </w:rPr>
  </w:style>
  <w:style w:type="paragraph" w:styleId="a5">
    <w:name w:val="List Paragraph"/>
    <w:basedOn w:val="a"/>
    <w:link w:val="a4"/>
    <w:uiPriority w:val="34"/>
    <w:qFormat/>
    <w:rsid w:val="0044024A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ru-BY"/>
    </w:rPr>
  </w:style>
  <w:style w:type="paragraph" w:styleId="a6">
    <w:name w:val="caption"/>
    <w:basedOn w:val="a"/>
    <w:uiPriority w:val="99"/>
    <w:semiHidden/>
    <w:unhideWhenUsed/>
    <w:qFormat/>
    <w:rsid w:val="0044024A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4402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44024A"/>
    <w:rPr>
      <w:lang w:val="ru-RU"/>
    </w:rPr>
  </w:style>
  <w:style w:type="paragraph" w:styleId="2">
    <w:name w:val="Body Text Indent 2"/>
    <w:basedOn w:val="a"/>
    <w:link w:val="20"/>
    <w:semiHidden/>
    <w:unhideWhenUsed/>
    <w:rsid w:val="0044024A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402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Oaaeeoa">
    <w:name w:val="Oaaeeoa"/>
    <w:basedOn w:val="a"/>
    <w:uiPriority w:val="99"/>
    <w:rsid w:val="0044024A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4024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4024A"/>
    <w:rPr>
      <w:lang w:val="ru-RU"/>
    </w:rPr>
  </w:style>
  <w:style w:type="paragraph" w:styleId="ab">
    <w:name w:val="Title"/>
    <w:basedOn w:val="a"/>
    <w:next w:val="a"/>
    <w:link w:val="11"/>
    <w:qFormat/>
    <w:rsid w:val="004402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uiPriority w:val="10"/>
    <w:rsid w:val="0044024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1">
    <w:name w:val="Заголовок Знак1"/>
    <w:basedOn w:val="a0"/>
    <w:link w:val="ab"/>
    <w:locked/>
    <w:rsid w:val="0044024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4809</Words>
  <Characters>27415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leraa</dc:creator>
  <cp:keywords/>
  <dc:description/>
  <cp:lastModifiedBy>leraa</cp:lastModifiedBy>
  <cp:revision>2</cp:revision>
  <dcterms:created xsi:type="dcterms:W3CDTF">2024-12-17T07:26:00Z</dcterms:created>
  <dcterms:modified xsi:type="dcterms:W3CDTF">2024-12-17T09:06:00Z</dcterms:modified>
</cp:coreProperties>
</file>